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6A1A" w14:textId="580CA0DC" w:rsidR="004C1D02" w:rsidRPr="00351B4D" w:rsidRDefault="00AD72B5" w:rsidP="00AD72B5">
      <w:pPr>
        <w:spacing w:after="0"/>
        <w:jc w:val="both"/>
        <w:rPr>
          <w:b/>
          <w:bCs/>
          <w:color w:val="FF0000"/>
          <w:sz w:val="28"/>
          <w:szCs w:val="28"/>
        </w:rPr>
      </w:pPr>
      <w:r w:rsidRPr="00351B4D">
        <w:rPr>
          <w:b/>
          <w:bCs/>
          <w:sz w:val="28"/>
          <w:szCs w:val="28"/>
        </w:rPr>
        <w:t>Boundary Training (Misconduct Prevention Training)</w:t>
      </w:r>
    </w:p>
    <w:p w14:paraId="7DA51C8D" w14:textId="4BC95A88" w:rsidR="00351B4D" w:rsidRDefault="008200A0" w:rsidP="008A0AE5">
      <w:pPr>
        <w:spacing w:after="0"/>
        <w:rPr>
          <w:sz w:val="28"/>
          <w:szCs w:val="28"/>
        </w:rPr>
      </w:pPr>
      <w:r w:rsidRPr="00351B4D">
        <w:rPr>
          <w:sz w:val="28"/>
          <w:szCs w:val="28"/>
        </w:rPr>
        <w:t xml:space="preserve">Every member Minister of Word and Sacrament (including </w:t>
      </w:r>
      <w:r w:rsidR="00351B4D" w:rsidRPr="00351B4D">
        <w:rPr>
          <w:sz w:val="28"/>
          <w:szCs w:val="28"/>
        </w:rPr>
        <w:t xml:space="preserve">those </w:t>
      </w:r>
      <w:r w:rsidRPr="00351B4D">
        <w:rPr>
          <w:sz w:val="28"/>
          <w:szCs w:val="28"/>
        </w:rPr>
        <w:t xml:space="preserve">of denominations other than Presbyterian but functioning under the authority of Homestead Presbytery); every Commissioned Pastor; anyone on the approved </w:t>
      </w:r>
      <w:r w:rsidR="00F41611" w:rsidRPr="00351B4D">
        <w:rPr>
          <w:sz w:val="28"/>
          <w:szCs w:val="28"/>
        </w:rPr>
        <w:t xml:space="preserve">presbytery </w:t>
      </w:r>
      <w:r w:rsidRPr="00351B4D">
        <w:rPr>
          <w:sz w:val="28"/>
          <w:szCs w:val="28"/>
        </w:rPr>
        <w:t xml:space="preserve">Pulpit Supply list; all certified Christian Educators; all members of </w:t>
      </w:r>
      <w:r w:rsidR="00526B81" w:rsidRPr="00351B4D">
        <w:rPr>
          <w:sz w:val="28"/>
          <w:szCs w:val="28"/>
        </w:rPr>
        <w:t xml:space="preserve">the Commission </w:t>
      </w:r>
      <w:proofErr w:type="gramStart"/>
      <w:r w:rsidR="00526B81" w:rsidRPr="00351B4D">
        <w:rPr>
          <w:sz w:val="28"/>
          <w:szCs w:val="28"/>
        </w:rPr>
        <w:t>On</w:t>
      </w:r>
      <w:proofErr w:type="gramEnd"/>
      <w:r w:rsidR="00526B81" w:rsidRPr="00351B4D">
        <w:rPr>
          <w:sz w:val="28"/>
          <w:szCs w:val="28"/>
        </w:rPr>
        <w:t xml:space="preserve"> Ministry</w:t>
      </w:r>
      <w:r w:rsidRPr="00351B4D">
        <w:rPr>
          <w:sz w:val="28"/>
          <w:szCs w:val="28"/>
        </w:rPr>
        <w:t xml:space="preserve"> – as well as commissioners to General Assembly and/or Synod are required to complete COM approved Boundary Training annually.  </w:t>
      </w:r>
      <w:r w:rsidR="00F41611" w:rsidRPr="00351B4D">
        <w:rPr>
          <w:sz w:val="28"/>
          <w:szCs w:val="28"/>
        </w:rPr>
        <w:t>All persons new</w:t>
      </w:r>
      <w:r w:rsidR="00750B23" w:rsidRPr="00351B4D">
        <w:rPr>
          <w:sz w:val="28"/>
          <w:szCs w:val="28"/>
        </w:rPr>
        <w:t xml:space="preserve">ly falling under this requirement </w:t>
      </w:r>
      <w:r w:rsidR="00F41611" w:rsidRPr="00351B4D">
        <w:rPr>
          <w:sz w:val="28"/>
          <w:szCs w:val="28"/>
        </w:rPr>
        <w:t>will begin with Year 1.</w:t>
      </w:r>
      <w:r w:rsidR="00750B23" w:rsidRPr="00351B4D">
        <w:rPr>
          <w:sz w:val="28"/>
          <w:szCs w:val="28"/>
        </w:rPr>
        <w:t xml:space="preserve"> </w:t>
      </w:r>
      <w:r w:rsidR="00DE38BE" w:rsidRPr="00351B4D">
        <w:rPr>
          <w:sz w:val="28"/>
          <w:szCs w:val="28"/>
        </w:rPr>
        <w:t xml:space="preserve">Courses will continue in succession on an annual basis.  </w:t>
      </w:r>
      <w:r w:rsidR="00351B4D">
        <w:rPr>
          <w:sz w:val="28"/>
          <w:szCs w:val="28"/>
        </w:rPr>
        <w:t xml:space="preserve">Currently training from Praesidium (Insurance Board – Partners in Protection) is being used.  </w:t>
      </w:r>
      <w:r w:rsidR="00750B23" w:rsidRPr="00351B4D">
        <w:rPr>
          <w:sz w:val="28"/>
          <w:szCs w:val="28"/>
        </w:rPr>
        <w:t xml:space="preserve">Log in </w:t>
      </w:r>
      <w:r w:rsidR="00351B4D" w:rsidRPr="00351B4D">
        <w:rPr>
          <w:sz w:val="28"/>
          <w:szCs w:val="28"/>
        </w:rPr>
        <w:t>credentials</w:t>
      </w:r>
      <w:r w:rsidR="00750B23" w:rsidRPr="00351B4D">
        <w:rPr>
          <w:sz w:val="28"/>
          <w:szCs w:val="28"/>
        </w:rPr>
        <w:t xml:space="preserve"> </w:t>
      </w:r>
      <w:proofErr w:type="gramStart"/>
      <w:r w:rsidR="00750B23" w:rsidRPr="00351B4D">
        <w:rPr>
          <w:sz w:val="28"/>
          <w:szCs w:val="28"/>
        </w:rPr>
        <w:t>are</w:t>
      </w:r>
      <w:proofErr w:type="gramEnd"/>
      <w:r w:rsidR="00750B23" w:rsidRPr="00351B4D">
        <w:rPr>
          <w:sz w:val="28"/>
          <w:szCs w:val="28"/>
        </w:rPr>
        <w:t xml:space="preserve"> available from the Stated Clerk of the Presbytery.</w:t>
      </w:r>
    </w:p>
    <w:p w14:paraId="06A2FEEF" w14:textId="77777777" w:rsidR="005241F9" w:rsidRPr="00351B4D" w:rsidRDefault="005241F9" w:rsidP="008A0AE5">
      <w:pPr>
        <w:spacing w:after="0"/>
        <w:rPr>
          <w:sz w:val="28"/>
          <w:szCs w:val="28"/>
        </w:rPr>
      </w:pPr>
    </w:p>
    <w:p w14:paraId="77EE110B" w14:textId="4E541A55" w:rsidR="004C1D02" w:rsidRPr="00351B4D" w:rsidRDefault="004C1D02" w:rsidP="004C1D02">
      <w:pPr>
        <w:spacing w:after="0"/>
        <w:rPr>
          <w:b/>
          <w:bCs/>
          <w:sz w:val="28"/>
          <w:szCs w:val="28"/>
          <w:u w:val="single"/>
        </w:rPr>
      </w:pPr>
      <w:r w:rsidRPr="00351B4D">
        <w:rPr>
          <w:b/>
          <w:bCs/>
          <w:sz w:val="28"/>
          <w:szCs w:val="28"/>
          <w:u w:val="single"/>
        </w:rPr>
        <w:t>YEAR 1</w:t>
      </w:r>
    </w:p>
    <w:p w14:paraId="24A5F607" w14:textId="77777777" w:rsidR="004C1D02" w:rsidRPr="00351B4D" w:rsidRDefault="004C1D02" w:rsidP="004C1D02">
      <w:pPr>
        <w:spacing w:after="0"/>
        <w:rPr>
          <w:sz w:val="28"/>
          <w:szCs w:val="28"/>
        </w:rPr>
      </w:pPr>
      <w:r w:rsidRPr="00351B4D">
        <w:rPr>
          <w:sz w:val="28"/>
          <w:szCs w:val="28"/>
        </w:rPr>
        <w:t>Meet Sam</w:t>
      </w:r>
    </w:p>
    <w:p w14:paraId="1904A073" w14:textId="77777777" w:rsidR="004C1D02" w:rsidRPr="00351B4D" w:rsidRDefault="004C1D02" w:rsidP="004C1D02">
      <w:pPr>
        <w:spacing w:after="0"/>
        <w:rPr>
          <w:sz w:val="28"/>
          <w:szCs w:val="28"/>
        </w:rPr>
      </w:pPr>
      <w:r w:rsidRPr="00351B4D">
        <w:rPr>
          <w:sz w:val="28"/>
          <w:szCs w:val="28"/>
        </w:rPr>
        <w:t>Keeping Your Church Safe</w:t>
      </w:r>
    </w:p>
    <w:p w14:paraId="0B830C3E" w14:textId="62455617" w:rsidR="004C1D02" w:rsidRPr="00351B4D" w:rsidRDefault="004C1D02" w:rsidP="004C1D02">
      <w:pPr>
        <w:spacing w:after="0"/>
        <w:rPr>
          <w:sz w:val="28"/>
          <w:szCs w:val="28"/>
        </w:rPr>
      </w:pPr>
      <w:r w:rsidRPr="00351B4D">
        <w:rPr>
          <w:sz w:val="28"/>
          <w:szCs w:val="28"/>
        </w:rPr>
        <w:t>Duty to Report: Mandatory Reporter</w:t>
      </w:r>
    </w:p>
    <w:p w14:paraId="12513B2B" w14:textId="3EB4DA38" w:rsidR="004C1D02" w:rsidRPr="00351B4D" w:rsidRDefault="004C1D02" w:rsidP="004C1D02">
      <w:pPr>
        <w:spacing w:after="0"/>
        <w:rPr>
          <w:sz w:val="28"/>
          <w:szCs w:val="28"/>
        </w:rPr>
      </w:pPr>
      <w:r w:rsidRPr="00351B4D">
        <w:rPr>
          <w:sz w:val="28"/>
          <w:szCs w:val="28"/>
        </w:rPr>
        <w:t xml:space="preserve">Preventing </w:t>
      </w:r>
      <w:r w:rsidR="00834C20" w:rsidRPr="00351B4D">
        <w:rPr>
          <w:sz w:val="28"/>
          <w:szCs w:val="28"/>
        </w:rPr>
        <w:t>Abuse and Exploitation in Pastoral Ministry</w:t>
      </w:r>
    </w:p>
    <w:p w14:paraId="36CC5EB7" w14:textId="52E61932" w:rsidR="004C1D02" w:rsidRPr="00351B4D" w:rsidRDefault="00834C20" w:rsidP="004C1D02">
      <w:pPr>
        <w:spacing w:after="0"/>
        <w:rPr>
          <w:sz w:val="28"/>
          <w:szCs w:val="28"/>
        </w:rPr>
      </w:pPr>
      <w:r w:rsidRPr="00351B4D">
        <w:rPr>
          <w:sz w:val="28"/>
          <w:szCs w:val="28"/>
        </w:rPr>
        <w:t>It Happened to Me</w:t>
      </w:r>
    </w:p>
    <w:p w14:paraId="755BAE33" w14:textId="09D9D434" w:rsidR="004C1D02" w:rsidRPr="00351B4D" w:rsidRDefault="00834C20" w:rsidP="004C1D02">
      <w:pPr>
        <w:spacing w:after="0"/>
        <w:rPr>
          <w:sz w:val="28"/>
          <w:szCs w:val="28"/>
        </w:rPr>
      </w:pPr>
      <w:r w:rsidRPr="00351B4D">
        <w:rPr>
          <w:sz w:val="28"/>
          <w:szCs w:val="28"/>
        </w:rPr>
        <w:t>Social Media Safety</w:t>
      </w:r>
    </w:p>
    <w:p w14:paraId="2957FF56" w14:textId="6A3298C7" w:rsidR="004C1D02" w:rsidRPr="00351B4D" w:rsidRDefault="004C1D02" w:rsidP="004C1D02">
      <w:pPr>
        <w:spacing w:after="0"/>
        <w:rPr>
          <w:b/>
          <w:bCs/>
          <w:sz w:val="28"/>
          <w:szCs w:val="28"/>
          <w:u w:val="single"/>
        </w:rPr>
      </w:pPr>
      <w:r w:rsidRPr="00351B4D">
        <w:rPr>
          <w:b/>
          <w:bCs/>
          <w:sz w:val="28"/>
          <w:szCs w:val="28"/>
          <w:u w:val="single"/>
        </w:rPr>
        <w:t>YEAR 2</w:t>
      </w:r>
    </w:p>
    <w:p w14:paraId="321BF5D1" w14:textId="1A1AEA33" w:rsidR="004C1D02" w:rsidRPr="00351B4D" w:rsidRDefault="00834C20" w:rsidP="004C1D02">
      <w:pPr>
        <w:spacing w:after="0"/>
        <w:rPr>
          <w:sz w:val="28"/>
          <w:szCs w:val="28"/>
        </w:rPr>
      </w:pPr>
      <w:r w:rsidRPr="00351B4D">
        <w:rPr>
          <w:sz w:val="28"/>
          <w:szCs w:val="28"/>
        </w:rPr>
        <w:t>Preventing Sexual Harassment: Employee Addition</w:t>
      </w:r>
    </w:p>
    <w:p w14:paraId="1597731B" w14:textId="5E2E5A85" w:rsidR="00834C20" w:rsidRPr="00351B4D" w:rsidRDefault="00834C20" w:rsidP="004C1D02">
      <w:pPr>
        <w:spacing w:after="0"/>
        <w:rPr>
          <w:sz w:val="28"/>
          <w:szCs w:val="28"/>
        </w:rPr>
      </w:pPr>
      <w:r w:rsidRPr="00351B4D">
        <w:rPr>
          <w:sz w:val="28"/>
          <w:szCs w:val="28"/>
        </w:rPr>
        <w:t>Supervising for a Positive Work Environment</w:t>
      </w:r>
    </w:p>
    <w:p w14:paraId="335384C2" w14:textId="62F5270D" w:rsidR="00834C20" w:rsidRPr="00351B4D" w:rsidRDefault="00834C20" w:rsidP="004C1D02">
      <w:pPr>
        <w:spacing w:after="0"/>
        <w:rPr>
          <w:sz w:val="28"/>
          <w:szCs w:val="28"/>
        </w:rPr>
      </w:pPr>
      <w:r w:rsidRPr="00351B4D">
        <w:rPr>
          <w:sz w:val="28"/>
          <w:szCs w:val="28"/>
        </w:rPr>
        <w:t>Preventing Abuse Against Adults with Disabilities</w:t>
      </w:r>
    </w:p>
    <w:p w14:paraId="71E816F4" w14:textId="5B29B2E8" w:rsidR="001F2535" w:rsidRPr="00351B4D" w:rsidRDefault="001F2535" w:rsidP="004C1D02">
      <w:pPr>
        <w:spacing w:after="0"/>
        <w:rPr>
          <w:sz w:val="28"/>
          <w:szCs w:val="28"/>
        </w:rPr>
      </w:pPr>
      <w:r w:rsidRPr="00351B4D">
        <w:rPr>
          <w:sz w:val="28"/>
          <w:szCs w:val="28"/>
        </w:rPr>
        <w:t>Abuse Risk Management for Volunteers</w:t>
      </w:r>
    </w:p>
    <w:p w14:paraId="3FB3EB00" w14:textId="16B8218E" w:rsidR="004C1D02" w:rsidRPr="00351B4D" w:rsidRDefault="004C1D02" w:rsidP="004C1D02">
      <w:pPr>
        <w:spacing w:after="0"/>
        <w:rPr>
          <w:b/>
          <w:bCs/>
          <w:sz w:val="28"/>
          <w:szCs w:val="28"/>
          <w:u w:val="single"/>
        </w:rPr>
      </w:pPr>
      <w:r w:rsidRPr="00351B4D">
        <w:rPr>
          <w:b/>
          <w:bCs/>
          <w:sz w:val="28"/>
          <w:szCs w:val="28"/>
          <w:u w:val="single"/>
        </w:rPr>
        <w:t>YEAR 3</w:t>
      </w:r>
    </w:p>
    <w:p w14:paraId="30EBFDC2" w14:textId="102E1C79" w:rsidR="001F2535" w:rsidRPr="00351B4D" w:rsidRDefault="001F2535" w:rsidP="004C1D02">
      <w:pPr>
        <w:spacing w:after="0"/>
        <w:rPr>
          <w:sz w:val="28"/>
          <w:szCs w:val="28"/>
        </w:rPr>
      </w:pPr>
      <w:r w:rsidRPr="00351B4D">
        <w:rPr>
          <w:sz w:val="28"/>
          <w:szCs w:val="28"/>
        </w:rPr>
        <w:t>Abuse Prevention Refresher</w:t>
      </w:r>
    </w:p>
    <w:p w14:paraId="540706AD" w14:textId="5E2F96DB" w:rsidR="001F2535" w:rsidRPr="00351B4D" w:rsidRDefault="001F2535" w:rsidP="004C1D02">
      <w:pPr>
        <w:spacing w:after="0"/>
        <w:rPr>
          <w:sz w:val="28"/>
          <w:szCs w:val="28"/>
        </w:rPr>
      </w:pPr>
      <w:r w:rsidRPr="00351B4D">
        <w:rPr>
          <w:sz w:val="28"/>
          <w:szCs w:val="28"/>
        </w:rPr>
        <w:t>Recognizing Abuse and Exploitation in Elder-Serving Programs</w:t>
      </w:r>
    </w:p>
    <w:p w14:paraId="01720894" w14:textId="069CAC9A" w:rsidR="004C1D02" w:rsidRPr="00351B4D" w:rsidRDefault="001F2535" w:rsidP="004C1D02">
      <w:pPr>
        <w:spacing w:after="0"/>
        <w:rPr>
          <w:sz w:val="28"/>
          <w:szCs w:val="28"/>
        </w:rPr>
      </w:pPr>
      <w:r w:rsidRPr="00351B4D">
        <w:rPr>
          <w:sz w:val="28"/>
          <w:szCs w:val="28"/>
        </w:rPr>
        <w:t>Preventing Sexual Activity Between Young Children</w:t>
      </w:r>
    </w:p>
    <w:p w14:paraId="33E9378C" w14:textId="77777777" w:rsidR="00750B23" w:rsidRPr="00351B4D" w:rsidRDefault="00750B23" w:rsidP="004C1D02">
      <w:pPr>
        <w:spacing w:after="0"/>
        <w:rPr>
          <w:sz w:val="28"/>
          <w:szCs w:val="28"/>
        </w:rPr>
      </w:pPr>
    </w:p>
    <w:p w14:paraId="5C42BC79" w14:textId="20D4E485" w:rsidR="002242F3" w:rsidRPr="00351B4D" w:rsidRDefault="002242F3" w:rsidP="004C1D02">
      <w:pPr>
        <w:spacing w:after="0"/>
        <w:rPr>
          <w:sz w:val="28"/>
          <w:szCs w:val="28"/>
        </w:rPr>
      </w:pPr>
      <w:r w:rsidRPr="00351B4D">
        <w:rPr>
          <w:sz w:val="28"/>
          <w:szCs w:val="28"/>
        </w:rPr>
        <w:t>*</w:t>
      </w:r>
      <w:r w:rsidR="004C1D02" w:rsidRPr="00351B4D">
        <w:rPr>
          <w:sz w:val="28"/>
          <w:szCs w:val="28"/>
        </w:rPr>
        <w:t>After three years, return to Year 1 and repeat cycle</w:t>
      </w:r>
    </w:p>
    <w:sectPr w:rsidR="002242F3" w:rsidRPr="00351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AD"/>
    <w:rsid w:val="001B4DA5"/>
    <w:rsid w:val="001F2535"/>
    <w:rsid w:val="002242F3"/>
    <w:rsid w:val="002E31D8"/>
    <w:rsid w:val="00351B4D"/>
    <w:rsid w:val="003A233B"/>
    <w:rsid w:val="004C1D02"/>
    <w:rsid w:val="004D1C65"/>
    <w:rsid w:val="005241F9"/>
    <w:rsid w:val="00526B81"/>
    <w:rsid w:val="00590538"/>
    <w:rsid w:val="005B345B"/>
    <w:rsid w:val="006A21E6"/>
    <w:rsid w:val="0073516F"/>
    <w:rsid w:val="00750B23"/>
    <w:rsid w:val="008200A0"/>
    <w:rsid w:val="00834C20"/>
    <w:rsid w:val="008A0AE5"/>
    <w:rsid w:val="009747AD"/>
    <w:rsid w:val="009C7453"/>
    <w:rsid w:val="00AD72B5"/>
    <w:rsid w:val="00C253B3"/>
    <w:rsid w:val="00C85D7E"/>
    <w:rsid w:val="00DE38BE"/>
    <w:rsid w:val="00E0195B"/>
    <w:rsid w:val="00E76689"/>
    <w:rsid w:val="00F41611"/>
    <w:rsid w:val="00F9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80E0"/>
  <w15:chartTrackingRefBased/>
  <w15:docId w15:val="{BEE2E481-B8CC-438C-88ED-4A24238F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B0FD0-E1EF-434C-A6AA-39AB55BF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Bab</dc:creator>
  <cp:keywords/>
  <dc:description/>
  <cp:lastModifiedBy>Sue Bab</cp:lastModifiedBy>
  <cp:revision>2</cp:revision>
  <cp:lastPrinted>2022-02-11T17:49:00Z</cp:lastPrinted>
  <dcterms:created xsi:type="dcterms:W3CDTF">2022-02-17T19:23:00Z</dcterms:created>
  <dcterms:modified xsi:type="dcterms:W3CDTF">2022-02-17T19:23:00Z</dcterms:modified>
</cp:coreProperties>
</file>